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BEE6" w14:textId="2C4F116F" w:rsidR="00CE67F3" w:rsidRPr="00034EA4" w:rsidRDefault="00034EA4" w:rsidP="190819D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4C5FB853">
        <w:rPr>
          <w:rFonts w:ascii="Century Gothic" w:hAnsi="Century Gothic"/>
          <w:b/>
          <w:bCs/>
          <w:sz w:val="28"/>
          <w:szCs w:val="28"/>
        </w:rPr>
        <w:t>Incline Elementary School</w:t>
      </w:r>
      <w:r w:rsidR="00DC17FB" w:rsidRPr="4C5FB853">
        <w:rPr>
          <w:rFonts w:ascii="Century Gothic" w:hAnsi="Century Gothic"/>
          <w:b/>
          <w:bCs/>
          <w:sz w:val="28"/>
          <w:szCs w:val="28"/>
        </w:rPr>
        <w:t>: 20</w:t>
      </w:r>
      <w:r w:rsidR="007D32BA" w:rsidRPr="4C5FB853">
        <w:rPr>
          <w:rFonts w:ascii="Century Gothic" w:hAnsi="Century Gothic"/>
          <w:b/>
          <w:bCs/>
          <w:sz w:val="28"/>
          <w:szCs w:val="28"/>
        </w:rPr>
        <w:t>2</w:t>
      </w:r>
      <w:r w:rsidR="00157C47">
        <w:rPr>
          <w:rFonts w:ascii="Century Gothic" w:hAnsi="Century Gothic"/>
          <w:b/>
          <w:bCs/>
          <w:sz w:val="28"/>
          <w:szCs w:val="28"/>
        </w:rPr>
        <w:t>3</w:t>
      </w:r>
      <w:r w:rsidR="00DC17FB" w:rsidRPr="4C5FB853">
        <w:rPr>
          <w:rFonts w:ascii="Century Gothic" w:hAnsi="Century Gothic"/>
          <w:b/>
          <w:bCs/>
          <w:sz w:val="28"/>
          <w:szCs w:val="28"/>
        </w:rPr>
        <w:t>-202</w:t>
      </w:r>
      <w:r w:rsidR="00157C47">
        <w:rPr>
          <w:rFonts w:ascii="Century Gothic" w:hAnsi="Century Gothic"/>
          <w:b/>
          <w:bCs/>
          <w:sz w:val="28"/>
          <w:szCs w:val="28"/>
        </w:rPr>
        <w:t>4</w:t>
      </w:r>
    </w:p>
    <w:p w14:paraId="1533BEE7" w14:textId="239FED5F" w:rsidR="00034EA4" w:rsidRDefault="00034EA4" w:rsidP="00E87F2A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190819DC">
        <w:rPr>
          <w:rFonts w:ascii="Century Gothic" w:hAnsi="Century Gothic"/>
          <w:b/>
          <w:bCs/>
          <w:sz w:val="28"/>
          <w:szCs w:val="28"/>
        </w:rPr>
        <w:t xml:space="preserve">Welcome to grade </w:t>
      </w:r>
      <w:r w:rsidR="003E4DD9" w:rsidRPr="190819DC">
        <w:rPr>
          <w:rFonts w:ascii="Century Gothic" w:hAnsi="Century Gothic"/>
          <w:b/>
          <w:bCs/>
          <w:sz w:val="28"/>
          <w:szCs w:val="28"/>
        </w:rPr>
        <w:t>1</w:t>
      </w:r>
      <w:r w:rsidR="0020689B" w:rsidRPr="190819DC">
        <w:rPr>
          <w:rFonts w:ascii="Century Gothic" w:hAnsi="Century Gothic"/>
          <w:b/>
          <w:bCs/>
          <w:sz w:val="28"/>
          <w:szCs w:val="28"/>
        </w:rPr>
        <w:t>!</w:t>
      </w:r>
    </w:p>
    <w:p w14:paraId="4962102E" w14:textId="77777777" w:rsidR="007D32BA" w:rsidRDefault="007D32BA" w:rsidP="00E87F2A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1533BEE8" w14:textId="248DEB16" w:rsidR="0020689B" w:rsidRDefault="5156444F" w:rsidP="190819DC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C4F8CF9" wp14:editId="76ADF9FF">
            <wp:extent cx="1950720" cy="1278890"/>
            <wp:effectExtent l="0" t="0" r="0" b="0"/>
            <wp:docPr id="431816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3BEEB" w14:textId="0A61FC27" w:rsidR="0020689B" w:rsidRDefault="0020689B" w:rsidP="190819DC">
      <w:pPr>
        <w:spacing w:line="240" w:lineRule="auto"/>
        <w:rPr>
          <w:rFonts w:ascii="Century Gothic" w:hAnsi="Century Gothic"/>
          <w:b/>
          <w:bCs/>
          <w:i/>
          <w:iCs/>
        </w:rPr>
      </w:pPr>
    </w:p>
    <w:p w14:paraId="1533BEEC" w14:textId="77777777" w:rsidR="00034EA4" w:rsidRPr="0020689B" w:rsidRDefault="00034EA4" w:rsidP="0020689B">
      <w:pPr>
        <w:spacing w:line="240" w:lineRule="auto"/>
        <w:rPr>
          <w:rFonts w:ascii="Century Gothic" w:hAnsi="Century Gothic"/>
          <w:b/>
          <w:sz w:val="28"/>
          <w:szCs w:val="28"/>
        </w:rPr>
      </w:pPr>
      <w:r w:rsidRPr="00034EA4">
        <w:rPr>
          <w:rFonts w:ascii="Century Gothic" w:hAnsi="Century Gothic"/>
          <w:b/>
          <w:i/>
        </w:rPr>
        <w:t xml:space="preserve">To Bring </w:t>
      </w:r>
      <w:r w:rsidR="00E87F2A">
        <w:rPr>
          <w:rFonts w:ascii="Century Gothic" w:hAnsi="Century Gothic"/>
          <w:b/>
          <w:i/>
        </w:rPr>
        <w:t xml:space="preserve">to School </w:t>
      </w:r>
      <w:r w:rsidR="00E87F2A" w:rsidRPr="00E87F2A">
        <w:rPr>
          <w:rFonts w:ascii="Century Gothic" w:hAnsi="Century Gothic"/>
          <w:b/>
          <w:i/>
          <w:u w:val="single"/>
        </w:rPr>
        <w:t>Every Da</w:t>
      </w:r>
      <w:r w:rsidRPr="00E87F2A">
        <w:rPr>
          <w:rFonts w:ascii="Century Gothic" w:hAnsi="Century Gothic"/>
          <w:b/>
          <w:i/>
          <w:u w:val="single"/>
        </w:rPr>
        <w:t>y</w:t>
      </w:r>
    </w:p>
    <w:p w14:paraId="1533BEEE" w14:textId="2EB6F874" w:rsidR="009D33BB" w:rsidRPr="005A780A" w:rsidRDefault="00F63DEF" w:rsidP="005A780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Backpack</w:t>
      </w:r>
    </w:p>
    <w:p w14:paraId="1533BEEF" w14:textId="179B88BA" w:rsidR="00F63DEF" w:rsidRDefault="00E87F2A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6A97A2B6">
        <w:rPr>
          <w:rFonts w:ascii="Century Gothic" w:hAnsi="Century Gothic"/>
        </w:rPr>
        <w:t xml:space="preserve">Lunch or lunch money </w:t>
      </w:r>
      <w:r w:rsidR="00F63DEF" w:rsidRPr="6A97A2B6">
        <w:rPr>
          <w:rFonts w:ascii="Century Gothic" w:hAnsi="Century Gothic"/>
        </w:rPr>
        <w:t>or comple</w:t>
      </w:r>
      <w:r w:rsidRPr="6A97A2B6">
        <w:rPr>
          <w:rFonts w:ascii="Century Gothic" w:hAnsi="Century Gothic"/>
        </w:rPr>
        <w:t xml:space="preserve">ted Free and Reduced Meal </w:t>
      </w:r>
      <w:proofErr w:type="gramStart"/>
      <w:r w:rsidRPr="6A97A2B6">
        <w:rPr>
          <w:rFonts w:ascii="Century Gothic" w:hAnsi="Century Gothic"/>
        </w:rPr>
        <w:t>waiver</w:t>
      </w:r>
      <w:proofErr w:type="gramEnd"/>
    </w:p>
    <w:p w14:paraId="1533BEF0" w14:textId="5F4EFBFE" w:rsidR="00F63DEF" w:rsidRDefault="00F63DEF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Appropriate outdoor clothing (snow pants, jackets, gloves…)</w:t>
      </w:r>
    </w:p>
    <w:p w14:paraId="742616A3" w14:textId="06FE9CFE" w:rsidR="003E4DD9" w:rsidRPr="00034EA4" w:rsidRDefault="003E4DD9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6A97A2B6">
        <w:rPr>
          <w:rFonts w:ascii="Century Gothic" w:hAnsi="Century Gothic"/>
        </w:rPr>
        <w:t xml:space="preserve">A </w:t>
      </w:r>
      <w:r w:rsidRPr="6A97A2B6">
        <w:rPr>
          <w:rFonts w:ascii="Century Gothic" w:hAnsi="Century Gothic"/>
          <w:b/>
          <w:bCs/>
        </w:rPr>
        <w:t>healthy</w:t>
      </w:r>
      <w:r w:rsidRPr="6A97A2B6">
        <w:rPr>
          <w:rFonts w:ascii="Century Gothic" w:hAnsi="Century Gothic"/>
        </w:rPr>
        <w:t xml:space="preserve"> snack every day</w:t>
      </w:r>
    </w:p>
    <w:p w14:paraId="28390B93" w14:textId="4C91F6A0" w:rsidR="6A97A2B6" w:rsidRDefault="6A97A2B6" w:rsidP="6A97A2B6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6A97A2B6">
        <w:rPr>
          <w:rFonts w:ascii="Century Gothic" w:hAnsi="Century Gothic"/>
        </w:rPr>
        <w:t>Spill proof water bottle</w:t>
      </w:r>
    </w:p>
    <w:p w14:paraId="238D9B35" w14:textId="196449A8" w:rsidR="003E4DD9" w:rsidRPr="003E4DD9" w:rsidRDefault="00034EA4" w:rsidP="003E4DD9">
      <w:pPr>
        <w:spacing w:line="240" w:lineRule="auto"/>
        <w:rPr>
          <w:rFonts w:ascii="Century Gothic" w:hAnsi="Century Gothic"/>
          <w:b/>
          <w:i/>
          <w:u w:val="single"/>
        </w:rPr>
      </w:pPr>
      <w:r w:rsidRPr="00034EA4">
        <w:rPr>
          <w:rFonts w:ascii="Century Gothic" w:hAnsi="Century Gothic"/>
          <w:b/>
          <w:i/>
        </w:rPr>
        <w:t>Classroom Supplies</w:t>
      </w:r>
      <w:r w:rsidR="00E87F2A">
        <w:rPr>
          <w:rFonts w:ascii="Century Gothic" w:hAnsi="Century Gothic"/>
          <w:b/>
          <w:i/>
        </w:rPr>
        <w:t xml:space="preserve"> for the </w:t>
      </w:r>
      <w:r w:rsidR="00E87F2A" w:rsidRPr="00E87F2A">
        <w:rPr>
          <w:rFonts w:ascii="Century Gothic" w:hAnsi="Century Gothic"/>
          <w:b/>
          <w:i/>
          <w:u w:val="single"/>
        </w:rPr>
        <w:t>First Day of School</w:t>
      </w:r>
    </w:p>
    <w:p w14:paraId="1498DD15" w14:textId="443447B5" w:rsidR="005859A2" w:rsidRDefault="005859A2" w:rsidP="003E4DD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6A97A2B6">
        <w:rPr>
          <w:rFonts w:ascii="Century Gothic" w:hAnsi="Century Gothic"/>
        </w:rPr>
        <w:t>A pack of large pink erasers</w:t>
      </w:r>
    </w:p>
    <w:p w14:paraId="75D78488" w14:textId="5B16BE52" w:rsidR="00EF070B" w:rsidRDefault="00EF070B" w:rsidP="003E4DD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6A97A2B6">
        <w:rPr>
          <w:rFonts w:ascii="Century Gothic" w:hAnsi="Century Gothic"/>
        </w:rPr>
        <w:t>a set of 24 Crayola brand crayons (it really helps if all students have the same colors)</w:t>
      </w:r>
    </w:p>
    <w:p w14:paraId="2A29B9B0" w14:textId="027E391F" w:rsidR="003E4DD9" w:rsidRPr="003E4DD9" w:rsidRDefault="003E4DD9" w:rsidP="003E4DD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3E4DD9">
        <w:rPr>
          <w:rFonts w:ascii="Century Gothic" w:hAnsi="Century Gothic"/>
        </w:rPr>
        <w:t>6 or more large glue sticks</w:t>
      </w:r>
    </w:p>
    <w:p w14:paraId="27C535E4" w14:textId="7E61CD38" w:rsidR="005A780A" w:rsidRDefault="005A780A" w:rsidP="005A780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6A97A2B6">
        <w:rPr>
          <w:rFonts w:ascii="Century Gothic" w:hAnsi="Century Gothic"/>
        </w:rPr>
        <w:t xml:space="preserve">a package of black dry eraser markers </w:t>
      </w:r>
    </w:p>
    <w:p w14:paraId="602933E9" w14:textId="54B424B9" w:rsidR="003E4DD9" w:rsidRPr="003E4DD9" w:rsidRDefault="005859A2" w:rsidP="003E4DD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6A97A2B6">
        <w:rPr>
          <w:rFonts w:ascii="Century Gothic" w:hAnsi="Century Gothic"/>
        </w:rPr>
        <w:t xml:space="preserve">Headphones that go over the head with a cord (if you would like to purchase a second set in </w:t>
      </w:r>
      <w:proofErr w:type="gramStart"/>
      <w:r w:rsidRPr="6A97A2B6">
        <w:rPr>
          <w:rFonts w:ascii="Century Gothic" w:hAnsi="Century Gothic"/>
        </w:rPr>
        <w:t>case</w:t>
      </w:r>
      <w:proofErr w:type="gramEnd"/>
      <w:r w:rsidRPr="6A97A2B6">
        <w:rPr>
          <w:rFonts w:ascii="Century Gothic" w:hAnsi="Century Gothic"/>
        </w:rPr>
        <w:t xml:space="preserve"> they break that would be appreciated!)</w:t>
      </w:r>
    </w:p>
    <w:p w14:paraId="4F2BFA99" w14:textId="7B706EAC" w:rsidR="6A97A2B6" w:rsidRDefault="6A97A2B6" w:rsidP="6A97A2B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6A97A2B6">
        <w:rPr>
          <w:rFonts w:ascii="Century Gothic" w:hAnsi="Century Gothic"/>
        </w:rPr>
        <w:t>Gallon sized zip loc bags</w:t>
      </w:r>
    </w:p>
    <w:p w14:paraId="6D33F2F9" w14:textId="1A7543C1" w:rsidR="6A97A2B6" w:rsidRDefault="6A97A2B6" w:rsidP="6A97A2B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6A97A2B6">
        <w:rPr>
          <w:rFonts w:ascii="Century Gothic" w:hAnsi="Century Gothic"/>
        </w:rPr>
        <w:t>A box of tissues</w:t>
      </w:r>
    </w:p>
    <w:p w14:paraId="76A8D370" w14:textId="68783B69" w:rsidR="6A97A2B6" w:rsidRDefault="6A97A2B6" w:rsidP="6A97A2B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6A97A2B6">
        <w:rPr>
          <w:rFonts w:ascii="Century Gothic" w:hAnsi="Century Gothic"/>
        </w:rPr>
        <w:t>A tray of watercolor paint (crayola is great, the crazy art ones are not very pigmented)</w:t>
      </w:r>
    </w:p>
    <w:p w14:paraId="3146D301" w14:textId="452ADE80" w:rsidR="6A97A2B6" w:rsidRDefault="6A97A2B6" w:rsidP="6A97A2B6">
      <w:pPr>
        <w:spacing w:after="0" w:line="240" w:lineRule="auto"/>
        <w:rPr>
          <w:rFonts w:ascii="Century Gothic" w:hAnsi="Century Gothic"/>
        </w:rPr>
      </w:pPr>
    </w:p>
    <w:p w14:paraId="1533BF03" w14:textId="77777777" w:rsidR="0020689B" w:rsidRDefault="0020689B" w:rsidP="0020689B">
      <w:pPr>
        <w:spacing w:after="0" w:line="240" w:lineRule="auto"/>
        <w:rPr>
          <w:rFonts w:ascii="Century Gothic" w:hAnsi="Century Gothic"/>
          <w:b/>
          <w:i/>
        </w:rPr>
      </w:pPr>
    </w:p>
    <w:p w14:paraId="1533BF04" w14:textId="77777777" w:rsidR="00034EA4" w:rsidRPr="0020689B" w:rsidRDefault="00034EA4" w:rsidP="0020689B">
      <w:pPr>
        <w:spacing w:after="0" w:line="240" w:lineRule="auto"/>
        <w:rPr>
          <w:rFonts w:ascii="Century Gothic" w:hAnsi="Century Gothic"/>
        </w:rPr>
      </w:pPr>
      <w:r w:rsidRPr="0020689B">
        <w:rPr>
          <w:rFonts w:ascii="Century Gothic" w:hAnsi="Century Gothic"/>
          <w:b/>
          <w:i/>
        </w:rPr>
        <w:t>School Fees</w:t>
      </w:r>
    </w:p>
    <w:p w14:paraId="1533BF05" w14:textId="77777777" w:rsidR="00034EA4" w:rsidRPr="00034EA4" w:rsidRDefault="00034EA4" w:rsidP="00E87F2A">
      <w:pPr>
        <w:spacing w:line="240" w:lineRule="auto"/>
        <w:rPr>
          <w:rFonts w:ascii="Century Gothic" w:hAnsi="Century Gothic"/>
        </w:rPr>
      </w:pPr>
      <w:r w:rsidRPr="00034EA4">
        <w:rPr>
          <w:rFonts w:ascii="Century Gothic" w:hAnsi="Century Gothic"/>
        </w:rPr>
        <w:t xml:space="preserve">Here </w:t>
      </w:r>
      <w:r>
        <w:rPr>
          <w:rFonts w:ascii="Century Gothic" w:hAnsi="Century Gothic"/>
        </w:rPr>
        <w:t>is our school fee structure</w:t>
      </w:r>
      <w:r w:rsidRPr="00034EA4">
        <w:rPr>
          <w:rFonts w:ascii="Century Gothic" w:hAnsi="Century Gothic"/>
        </w:rPr>
        <w:t>.  Please make checks payable to “Incline Elementary School”: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  <w:gridCol w:w="2155"/>
      </w:tblGrid>
      <w:tr w:rsidR="00034EA4" w:rsidRPr="00034EA4" w14:paraId="1533BF09" w14:textId="77777777" w:rsidTr="00034EA4">
        <w:tc>
          <w:tcPr>
            <w:tcW w:w="2155" w:type="dxa"/>
          </w:tcPr>
          <w:p w14:paraId="1533BF06" w14:textId="77777777" w:rsidR="00034EA4" w:rsidRPr="00034EA4" w:rsidRDefault="00034EA4" w:rsidP="00E87F2A">
            <w:pPr>
              <w:rPr>
                <w:rFonts w:ascii="Century Gothic" w:hAnsi="Century Gothic"/>
              </w:rPr>
            </w:pPr>
            <w:r w:rsidRPr="00034EA4">
              <w:rPr>
                <w:rFonts w:ascii="Century Gothic" w:hAnsi="Century Gothic"/>
              </w:rPr>
              <w:t>Technology Fee</w:t>
            </w:r>
          </w:p>
        </w:tc>
        <w:tc>
          <w:tcPr>
            <w:tcW w:w="5040" w:type="dxa"/>
          </w:tcPr>
          <w:p w14:paraId="1533BF07" w14:textId="49163EA7" w:rsidR="00034EA4" w:rsidRPr="00034EA4" w:rsidRDefault="00034EA4" w:rsidP="00DC17FB">
            <w:pPr>
              <w:rPr>
                <w:rFonts w:ascii="Century Gothic" w:hAnsi="Century Gothic"/>
              </w:rPr>
            </w:pPr>
            <w:r w:rsidRPr="00034EA4">
              <w:rPr>
                <w:rFonts w:ascii="Century Gothic" w:hAnsi="Century Gothic"/>
              </w:rPr>
              <w:t xml:space="preserve">Provides your student with access to </w:t>
            </w:r>
            <w:r w:rsidR="00DC17FB">
              <w:rPr>
                <w:rFonts w:ascii="Century Gothic" w:hAnsi="Century Gothic"/>
              </w:rPr>
              <w:t>classroom technology</w:t>
            </w:r>
          </w:p>
        </w:tc>
        <w:tc>
          <w:tcPr>
            <w:tcW w:w="2155" w:type="dxa"/>
          </w:tcPr>
          <w:p w14:paraId="1533BF08" w14:textId="01879696" w:rsidR="00034EA4" w:rsidRPr="00034EA4" w:rsidRDefault="00DC17FB" w:rsidP="00E87F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$20</w:t>
            </w:r>
          </w:p>
        </w:tc>
      </w:tr>
      <w:tr w:rsidR="00034EA4" w:rsidRPr="00034EA4" w14:paraId="1533BF0D" w14:textId="77777777" w:rsidTr="00034EA4">
        <w:tc>
          <w:tcPr>
            <w:tcW w:w="2155" w:type="dxa"/>
          </w:tcPr>
          <w:p w14:paraId="1533BF0A" w14:textId="77777777" w:rsidR="00034EA4" w:rsidRPr="00034EA4" w:rsidRDefault="00034EA4" w:rsidP="00E87F2A">
            <w:pPr>
              <w:rPr>
                <w:rFonts w:ascii="Century Gothic" w:hAnsi="Century Gothic"/>
              </w:rPr>
            </w:pPr>
            <w:r w:rsidRPr="00034EA4">
              <w:rPr>
                <w:rFonts w:ascii="Century Gothic" w:hAnsi="Century Gothic"/>
              </w:rPr>
              <w:t xml:space="preserve">Classroom Fee </w:t>
            </w:r>
          </w:p>
        </w:tc>
        <w:tc>
          <w:tcPr>
            <w:tcW w:w="5040" w:type="dxa"/>
          </w:tcPr>
          <w:p w14:paraId="1533BF0B" w14:textId="77777777" w:rsidR="00034EA4" w:rsidRPr="00034EA4" w:rsidRDefault="00034EA4" w:rsidP="00E87F2A">
            <w:pPr>
              <w:rPr>
                <w:rFonts w:ascii="Century Gothic" w:hAnsi="Century Gothic"/>
              </w:rPr>
            </w:pPr>
            <w:r w:rsidRPr="00034EA4">
              <w:rPr>
                <w:rFonts w:ascii="Century Gothic" w:hAnsi="Century Gothic"/>
              </w:rPr>
              <w:t>Provides your student with additional classroom supplies and activities</w:t>
            </w:r>
          </w:p>
        </w:tc>
        <w:tc>
          <w:tcPr>
            <w:tcW w:w="2155" w:type="dxa"/>
          </w:tcPr>
          <w:p w14:paraId="1533BF0C" w14:textId="6E897215" w:rsidR="00034EA4" w:rsidRPr="00034EA4" w:rsidRDefault="00DC17FB" w:rsidP="00E87F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$40</w:t>
            </w:r>
          </w:p>
        </w:tc>
      </w:tr>
      <w:tr w:rsidR="00034EA4" w:rsidRPr="00034EA4" w14:paraId="1533BF15" w14:textId="77777777" w:rsidTr="00034EA4">
        <w:tc>
          <w:tcPr>
            <w:tcW w:w="2155" w:type="dxa"/>
          </w:tcPr>
          <w:p w14:paraId="1533BF12" w14:textId="77777777" w:rsidR="00034EA4" w:rsidRPr="00CE32E0" w:rsidRDefault="00034EA4" w:rsidP="00E87F2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E32E0">
              <w:rPr>
                <w:rFonts w:ascii="Century Gothic" w:hAnsi="Century Gothic"/>
                <w:b/>
                <w:sz w:val="24"/>
                <w:szCs w:val="24"/>
              </w:rPr>
              <w:t>Total Fee*</w:t>
            </w:r>
          </w:p>
        </w:tc>
        <w:tc>
          <w:tcPr>
            <w:tcW w:w="5040" w:type="dxa"/>
          </w:tcPr>
          <w:p w14:paraId="1533BF13" w14:textId="77777777" w:rsidR="00034EA4" w:rsidRPr="00CE32E0" w:rsidRDefault="00034EA4" w:rsidP="00E87F2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1533BF14" w14:textId="57DBBAF3" w:rsidR="00034EA4" w:rsidRPr="00CE32E0" w:rsidRDefault="0001609D" w:rsidP="00E87F2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$6</w:t>
            </w:r>
            <w:r w:rsidR="00034EA4" w:rsidRPr="00CE32E0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</w:tr>
    </w:tbl>
    <w:p w14:paraId="1533BF16" w14:textId="77777777" w:rsidR="00B171DB" w:rsidRDefault="00034EA4" w:rsidP="0020689B">
      <w:pPr>
        <w:spacing w:line="240" w:lineRule="auto"/>
        <w:rPr>
          <w:rFonts w:ascii="Century Gothic" w:hAnsi="Century Gothic"/>
        </w:rPr>
      </w:pPr>
      <w:r w:rsidRPr="00034EA4">
        <w:rPr>
          <w:rFonts w:ascii="Century Gothic" w:hAnsi="Century Gothic"/>
        </w:rPr>
        <w:t>* Fees may be waived for families qualifying for Free and Reduced Meal plans.  Please come to the main office to complete your FRM forms.</w:t>
      </w:r>
      <w:r w:rsidR="0020689B">
        <w:rPr>
          <w:rFonts w:ascii="Century Gothic" w:hAnsi="Century Gothic"/>
        </w:rPr>
        <w:t xml:space="preserve">  </w:t>
      </w:r>
    </w:p>
    <w:p w14:paraId="4D6C33AC" w14:textId="77777777" w:rsidR="007D32BA" w:rsidRDefault="007D32BA" w:rsidP="00B171DB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1533BF17" w14:textId="5D422401" w:rsidR="00034EA4" w:rsidRPr="0020689B" w:rsidRDefault="00034EA4" w:rsidP="00B171DB">
      <w:pPr>
        <w:spacing w:line="240" w:lineRule="auto"/>
        <w:jc w:val="center"/>
        <w:rPr>
          <w:rFonts w:ascii="Century Gothic" w:hAnsi="Century Gothic"/>
        </w:rPr>
      </w:pPr>
      <w:r w:rsidRPr="00CE32E0">
        <w:rPr>
          <w:rFonts w:ascii="Century Gothic" w:hAnsi="Century Gothic"/>
          <w:b/>
          <w:sz w:val="28"/>
          <w:szCs w:val="28"/>
        </w:rPr>
        <w:t>Have a fantastic school year!</w:t>
      </w:r>
    </w:p>
    <w:sectPr w:rsidR="00034EA4" w:rsidRPr="0020689B" w:rsidSect="00E87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871"/>
    <w:multiLevelType w:val="hybridMultilevel"/>
    <w:tmpl w:val="84EC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599"/>
    <w:multiLevelType w:val="hybridMultilevel"/>
    <w:tmpl w:val="5124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5CDC"/>
    <w:multiLevelType w:val="hybridMultilevel"/>
    <w:tmpl w:val="D4C4FEC8"/>
    <w:lvl w:ilvl="0" w:tplc="86ACE8DC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5822939">
    <w:abstractNumId w:val="1"/>
  </w:num>
  <w:num w:numId="2" w16cid:durableId="2006666506">
    <w:abstractNumId w:val="0"/>
  </w:num>
  <w:num w:numId="3" w16cid:durableId="1568804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A4"/>
    <w:rsid w:val="0001609D"/>
    <w:rsid w:val="00034EA4"/>
    <w:rsid w:val="00101EED"/>
    <w:rsid w:val="00157C47"/>
    <w:rsid w:val="00166DF6"/>
    <w:rsid w:val="0020689B"/>
    <w:rsid w:val="00254618"/>
    <w:rsid w:val="003E4DD9"/>
    <w:rsid w:val="005859A2"/>
    <w:rsid w:val="005A780A"/>
    <w:rsid w:val="00652F6D"/>
    <w:rsid w:val="007D32BA"/>
    <w:rsid w:val="009D33BB"/>
    <w:rsid w:val="00B171DB"/>
    <w:rsid w:val="00B3485B"/>
    <w:rsid w:val="00C11385"/>
    <w:rsid w:val="00C61A10"/>
    <w:rsid w:val="00CE32E0"/>
    <w:rsid w:val="00DC17FB"/>
    <w:rsid w:val="00E87F2A"/>
    <w:rsid w:val="00EF070B"/>
    <w:rsid w:val="00F50FAE"/>
    <w:rsid w:val="00F63DEF"/>
    <w:rsid w:val="0B0D41F0"/>
    <w:rsid w:val="0ECA14D0"/>
    <w:rsid w:val="139D85F3"/>
    <w:rsid w:val="190819DC"/>
    <w:rsid w:val="19BCFE55"/>
    <w:rsid w:val="1A0CC777"/>
    <w:rsid w:val="221FC6E2"/>
    <w:rsid w:val="2A2AD8C7"/>
    <w:rsid w:val="2A5F2B5C"/>
    <w:rsid w:val="44C2796D"/>
    <w:rsid w:val="465E49CE"/>
    <w:rsid w:val="4C5FB853"/>
    <w:rsid w:val="5156444F"/>
    <w:rsid w:val="5464E25E"/>
    <w:rsid w:val="56B0ADB3"/>
    <w:rsid w:val="58EAD88F"/>
    <w:rsid w:val="59E84E75"/>
    <w:rsid w:val="6A97A2B6"/>
    <w:rsid w:val="6C408AA1"/>
    <w:rsid w:val="76ADF9FF"/>
    <w:rsid w:val="77B78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BEE6"/>
  <w15:chartTrackingRefBased/>
  <w15:docId w15:val="{3E8E2A29-3594-492A-BF1B-35C66BF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A4"/>
    <w:pPr>
      <w:ind w:left="720"/>
      <w:contextualSpacing/>
    </w:pPr>
  </w:style>
  <w:style w:type="table" w:styleId="TableGrid">
    <w:name w:val="Table Grid"/>
    <w:basedOn w:val="TableNormal"/>
    <w:uiPriority w:val="39"/>
    <w:rsid w:val="0003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2A4880F16464BB855174833D57CE8" ma:contentTypeVersion="" ma:contentTypeDescription="Create a new document." ma:contentTypeScope="" ma:versionID="7c09a4decb5eda5a90ee5c77a6d4d142">
  <xsd:schema xmlns:xsd="http://www.w3.org/2001/XMLSchema" xmlns:xs="http://www.w3.org/2001/XMLSchema" xmlns:p="http://schemas.microsoft.com/office/2006/metadata/properties" xmlns:ns2="205a5190-2c35-4fba-ba17-ccf9cd9f390c" xmlns:ns3="2a8c4536-3758-47e7-8086-c44304339c5b" targetNamespace="http://schemas.microsoft.com/office/2006/metadata/properties" ma:root="true" ma:fieldsID="a1de2cb40e0cde66a5c398c159c54479" ns2:_="" ns3:_="">
    <xsd:import namespace="205a5190-2c35-4fba-ba17-ccf9cd9f390c"/>
    <xsd:import namespace="2a8c4536-3758-47e7-8086-c44304339c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52AC70-A5DC-4E45-9BEC-286D19DA831B}" ma:internalName="TaxCatchAll" ma:showField="CatchAllData" ma:web="{1288df4e-7041-48a0-82fa-b7013864e34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4536-3758-47e7-8086-c44304339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a8c4536-3758-47e7-8086-c44304339c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352FD-79D7-4936-9B5D-B19404350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2a8c4536-3758-47e7-8086-c44304339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A607A-2CE1-496C-993C-7DA8940C5891}">
  <ds:schemaRefs>
    <ds:schemaRef ds:uri="2a8c4536-3758-47e7-8086-c44304339c5b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05a5190-2c35-4fba-ba17-ccf9cd9f390c"/>
  </ds:schemaRefs>
</ds:datastoreItem>
</file>

<file path=customXml/itemProps3.xml><?xml version="1.0" encoding="utf-8"?>
<ds:datastoreItem xmlns:ds="http://schemas.openxmlformats.org/officeDocument/2006/customXml" ds:itemID="{F9504EB2-5278-4FCE-AD8A-CE04347D7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4</DocSecurity>
  <Lines>8</Lines>
  <Paragraphs>2</Paragraphs>
  <ScaleCrop>false</ScaleCrop>
  <Company>Washoe County School District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Daniel S</dc:creator>
  <cp:keywords/>
  <dc:description/>
  <cp:lastModifiedBy>O'Connor, Kathy</cp:lastModifiedBy>
  <cp:revision>2</cp:revision>
  <dcterms:created xsi:type="dcterms:W3CDTF">2023-06-14T16:28:00Z</dcterms:created>
  <dcterms:modified xsi:type="dcterms:W3CDTF">2023-06-14T16:28:00Z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0x010100DC92A4880F16464BB855174833D57CE8</vt:lpwstr>
  </property>
</Properties>
</file>